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>Tytuł projektu: „</w:t>
      </w:r>
      <w:r>
        <w:rPr>
          <w:rFonts w:cs="Calibri"/>
          <w:color w:val="000000"/>
          <w:lang w:eastAsia="pl-PL"/>
        </w:rPr>
        <w:t>KIERUNEK – WŁASNA FIRMA</w:t>
      </w:r>
      <w:r w:rsidRPr="00EB1177">
        <w:rPr>
          <w:rFonts w:cs="Calibri"/>
          <w:color w:val="000000"/>
          <w:lang w:eastAsia="pl-PL"/>
        </w:rPr>
        <w:t xml:space="preserve">” </w:t>
      </w: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>Nazwa Beneficjenta: BUSINESS SCHOOL H. Polak, M. Polak Sp. Jawna</w:t>
      </w: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 xml:space="preserve">……………………......................... </w:t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 w:rsidRPr="00EB1177">
        <w:rPr>
          <w:rFonts w:cs="Calibri"/>
          <w:color w:val="000000"/>
          <w:lang w:eastAsia="pl-PL"/>
        </w:rPr>
        <w:t xml:space="preserve">……………………………….…..…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  <w:r w:rsidRPr="00EB1177">
        <w:rPr>
          <w:rFonts w:cs="Calibri"/>
          <w:color w:val="000000"/>
          <w:sz w:val="18"/>
          <w:szCs w:val="18"/>
          <w:lang w:eastAsia="pl-PL"/>
        </w:rPr>
        <w:t xml:space="preserve">Imię i nazwisko </w:t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 w:rsidRPr="00EB1177">
        <w:rPr>
          <w:rFonts w:cs="Calibri"/>
          <w:color w:val="000000"/>
          <w:sz w:val="16"/>
          <w:szCs w:val="16"/>
          <w:lang w:eastAsia="pl-PL"/>
        </w:rPr>
        <w:t xml:space="preserve">Miejscowość i data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 xml:space="preserve">…………………….…..…………………………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  <w:r w:rsidRPr="00EB1177">
        <w:rPr>
          <w:rFonts w:cs="Calibri"/>
          <w:color w:val="000000"/>
          <w:sz w:val="16"/>
          <w:szCs w:val="16"/>
          <w:lang w:eastAsia="pl-PL"/>
        </w:rPr>
        <w:t xml:space="preserve">Pieczęć firmowa Uczestnika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pl-PL"/>
        </w:rPr>
      </w:pPr>
      <w:r w:rsidRPr="00EB1177">
        <w:rPr>
          <w:rFonts w:cs="Calibri"/>
          <w:b/>
          <w:bCs/>
          <w:color w:val="000000"/>
          <w:sz w:val="32"/>
          <w:szCs w:val="32"/>
          <w:lang w:eastAsia="pl-PL"/>
        </w:rPr>
        <w:t>OŚWIADCZENIE</w:t>
      </w:r>
    </w:p>
    <w:p w:rsidR="00AA7831" w:rsidRDefault="00AA7831" w:rsidP="00EB11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pl-PL"/>
        </w:rPr>
      </w:pPr>
    </w:p>
    <w:p w:rsidR="00AA7831" w:rsidRPr="00AA7831" w:rsidRDefault="00AA7831" w:rsidP="00AA7831">
      <w:pPr>
        <w:rPr>
          <w:rFonts w:asciiTheme="minorHAnsi" w:hAnsiTheme="minorHAnsi"/>
          <w:sz w:val="24"/>
          <w:szCs w:val="24"/>
        </w:rPr>
      </w:pPr>
      <w:r w:rsidRPr="00AA7831">
        <w:rPr>
          <w:rFonts w:asciiTheme="minorHAnsi" w:hAnsiTheme="minorHAnsi"/>
          <w:sz w:val="24"/>
          <w:szCs w:val="24"/>
        </w:rPr>
        <w:t>Ja niżej podpisany</w:t>
      </w:r>
      <w:r>
        <w:rPr>
          <w:rFonts w:asciiTheme="minorHAnsi" w:hAnsiTheme="minorHAnsi"/>
          <w:sz w:val="24"/>
          <w:szCs w:val="24"/>
        </w:rPr>
        <w:t xml:space="preserve">/a  </w:t>
      </w:r>
      <w:r>
        <w:rPr>
          <w:rFonts w:asciiTheme="minorHAnsi" w:hAnsiTheme="minorHAnsi"/>
          <w:sz w:val="24"/>
          <w:szCs w:val="24"/>
        </w:rPr>
        <w:tab/>
        <w:t>.......................</w:t>
      </w:r>
      <w:r w:rsidRPr="00AA7831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  </w:t>
      </w:r>
    </w:p>
    <w:p w:rsidR="00AA7831" w:rsidRPr="00AA7831" w:rsidRDefault="00AA7831" w:rsidP="00AA7831">
      <w:pPr>
        <w:rPr>
          <w:rFonts w:asciiTheme="minorHAnsi" w:hAnsiTheme="minorHAnsi"/>
          <w:sz w:val="20"/>
          <w:szCs w:val="20"/>
        </w:rPr>
      </w:pPr>
      <w:r w:rsidRPr="00AA7831">
        <w:rPr>
          <w:rFonts w:asciiTheme="minorHAnsi" w:hAnsiTheme="minorHAnsi"/>
          <w:sz w:val="24"/>
          <w:szCs w:val="24"/>
        </w:rPr>
        <w:t xml:space="preserve">                              </w:t>
      </w:r>
      <w:r w:rsidRPr="00AA7831">
        <w:rPr>
          <w:rFonts w:asciiTheme="minorHAnsi" w:hAnsiTheme="minorHAnsi"/>
          <w:sz w:val="24"/>
          <w:szCs w:val="24"/>
        </w:rPr>
        <w:tab/>
      </w:r>
      <w:r w:rsidRPr="00AA7831">
        <w:rPr>
          <w:rFonts w:asciiTheme="minorHAnsi" w:hAnsiTheme="minorHAnsi"/>
          <w:sz w:val="24"/>
          <w:szCs w:val="24"/>
        </w:rPr>
        <w:tab/>
      </w:r>
      <w:r w:rsidRPr="00AA7831">
        <w:rPr>
          <w:rFonts w:asciiTheme="minorHAnsi" w:hAnsiTheme="minorHAnsi"/>
          <w:sz w:val="24"/>
          <w:szCs w:val="24"/>
        </w:rPr>
        <w:tab/>
      </w:r>
      <w:r w:rsidRPr="00AA7831">
        <w:rPr>
          <w:rFonts w:asciiTheme="minorHAnsi" w:hAnsiTheme="minorHAnsi"/>
          <w:sz w:val="20"/>
          <w:szCs w:val="20"/>
        </w:rPr>
        <w:t xml:space="preserve">(imię i nazwisko, PESEL) </w:t>
      </w:r>
    </w:p>
    <w:p w:rsidR="00AA7831" w:rsidRPr="00AA7831" w:rsidRDefault="00AA7831" w:rsidP="00AA7831">
      <w:pPr>
        <w:rPr>
          <w:rFonts w:asciiTheme="minorHAnsi" w:hAnsiTheme="minorHAnsi"/>
          <w:sz w:val="24"/>
          <w:szCs w:val="24"/>
        </w:rPr>
      </w:pPr>
      <w:r w:rsidRPr="00AA7831">
        <w:rPr>
          <w:rFonts w:asciiTheme="minorHAnsi" w:hAnsiTheme="minorHAnsi"/>
          <w:sz w:val="24"/>
          <w:szCs w:val="24"/>
        </w:rPr>
        <w:t xml:space="preserve">legitymujący/a się dowodem osobistym  (seria, numer) </w:t>
      </w:r>
      <w:r>
        <w:rPr>
          <w:rFonts w:asciiTheme="minorHAnsi" w:hAnsiTheme="minorHAnsi"/>
          <w:sz w:val="24"/>
          <w:szCs w:val="24"/>
        </w:rPr>
        <w:t>.....</w:t>
      </w:r>
      <w:r w:rsidRPr="00AA7831">
        <w:rPr>
          <w:rFonts w:asciiTheme="minorHAnsi" w:hAnsiTheme="minorHAnsi"/>
          <w:sz w:val="24"/>
          <w:szCs w:val="24"/>
        </w:rPr>
        <w:t xml:space="preserve">.................................................... </w:t>
      </w:r>
    </w:p>
    <w:p w:rsidR="00AA7831" w:rsidRPr="00AA7831" w:rsidRDefault="00AA7831" w:rsidP="00AA7831">
      <w:pPr>
        <w:rPr>
          <w:rFonts w:asciiTheme="minorHAnsi" w:hAnsiTheme="minorHAnsi"/>
          <w:sz w:val="24"/>
          <w:szCs w:val="24"/>
        </w:rPr>
      </w:pPr>
      <w:r w:rsidRPr="00AA7831">
        <w:rPr>
          <w:rFonts w:asciiTheme="minorHAnsi" w:hAnsiTheme="minorHAnsi"/>
          <w:sz w:val="24"/>
          <w:szCs w:val="24"/>
        </w:rPr>
        <w:t>wydanym przez  ………………………………………………………..……</w:t>
      </w:r>
      <w:r w:rsidR="00F433D0">
        <w:rPr>
          <w:rFonts w:asciiTheme="minorHAnsi" w:hAnsiTheme="minorHAnsi"/>
          <w:sz w:val="24"/>
          <w:szCs w:val="24"/>
        </w:rPr>
        <w:t>………………………………..</w:t>
      </w:r>
      <w:r w:rsidRPr="00AA7831">
        <w:rPr>
          <w:rFonts w:asciiTheme="minorHAnsi" w:hAnsiTheme="minorHAnsi"/>
          <w:sz w:val="24"/>
          <w:szCs w:val="24"/>
        </w:rPr>
        <w:t xml:space="preserve">…………………. </w:t>
      </w:r>
    </w:p>
    <w:p w:rsidR="00C512E1" w:rsidRDefault="00AA7831" w:rsidP="00AA7831">
      <w:pPr>
        <w:spacing w:line="360" w:lineRule="auto"/>
        <w:jc w:val="both"/>
        <w:rPr>
          <w:rFonts w:asciiTheme="minorHAnsi" w:eastAsia="Times New Roman" w:hAnsiTheme="minorHAnsi"/>
          <w:iCs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ś</w:t>
      </w:r>
      <w:r w:rsidR="00C512E1" w:rsidRPr="00C512E1">
        <w:rPr>
          <w:rFonts w:asciiTheme="minorHAnsi" w:eastAsia="Times New Roman" w:hAnsiTheme="minorHAnsi"/>
          <w:iCs/>
          <w:sz w:val="24"/>
          <w:szCs w:val="24"/>
          <w:lang w:eastAsia="pl-PL"/>
        </w:rPr>
        <w:t>wiadoma/y odp</w:t>
      </w:r>
      <w:r w:rsidR="00C512E1">
        <w:rPr>
          <w:rFonts w:asciiTheme="minorHAnsi" w:eastAsia="Times New Roman" w:hAnsiTheme="minorHAnsi"/>
          <w:iCs/>
          <w:sz w:val="24"/>
          <w:szCs w:val="24"/>
          <w:lang w:eastAsia="pl-PL"/>
        </w:rPr>
        <w:t>owiedzialności karnej z art. 297</w:t>
      </w:r>
      <w:r w:rsidR="00C512E1" w:rsidRPr="00C512E1">
        <w:rPr>
          <w:rFonts w:asciiTheme="minorHAnsi" w:eastAsia="Times New Roman" w:hAnsiTheme="minorHAnsi"/>
          <w:iCs/>
          <w:sz w:val="24"/>
          <w:szCs w:val="24"/>
          <w:lang w:eastAsia="pl-PL"/>
        </w:rPr>
        <w:t xml:space="preserve"> </w:t>
      </w:r>
      <w:r w:rsidR="00C512E1">
        <w:t>§</w:t>
      </w:r>
      <w:bookmarkStart w:id="0" w:name="_GoBack"/>
      <w:bookmarkEnd w:id="0"/>
      <w:r w:rsidR="00C512E1">
        <w:t xml:space="preserve"> 1 </w:t>
      </w:r>
      <w:r w:rsidR="00C512E1" w:rsidRPr="00C512E1">
        <w:rPr>
          <w:rFonts w:asciiTheme="minorHAnsi" w:eastAsia="Times New Roman" w:hAnsiTheme="minorHAnsi"/>
          <w:iCs/>
          <w:sz w:val="24"/>
          <w:szCs w:val="24"/>
          <w:lang w:eastAsia="pl-PL"/>
        </w:rPr>
        <w:t>Kodeksu Karnego</w:t>
      </w:r>
      <w:r w:rsidR="00C512E1" w:rsidRPr="00C512E1">
        <w:rPr>
          <w:rStyle w:val="Odwoanieprzypisudolnego"/>
          <w:rFonts w:asciiTheme="minorHAnsi" w:hAnsiTheme="minorHAnsi" w:cs="Calibri"/>
          <w:color w:val="000000"/>
          <w:sz w:val="24"/>
          <w:szCs w:val="24"/>
          <w:lang w:eastAsia="pl-PL"/>
        </w:rPr>
        <w:footnoteReference w:id="1"/>
      </w:r>
      <w:r w:rsidR="00C512E1" w:rsidRPr="00C512E1">
        <w:rPr>
          <w:rFonts w:asciiTheme="minorHAnsi" w:eastAsia="Times New Roman" w:hAnsiTheme="minorHAnsi"/>
          <w:iCs/>
          <w:sz w:val="24"/>
          <w:szCs w:val="24"/>
          <w:lang w:eastAsia="pl-PL"/>
        </w:rPr>
        <w:t xml:space="preserve"> za złożenie nieprawdziwego oświadczenia lub zatajenie pr</w:t>
      </w:r>
      <w:r>
        <w:rPr>
          <w:rFonts w:asciiTheme="minorHAnsi" w:eastAsia="Times New Roman" w:hAnsiTheme="minorHAnsi"/>
          <w:iCs/>
          <w:sz w:val="24"/>
          <w:szCs w:val="24"/>
          <w:lang w:eastAsia="pl-PL"/>
        </w:rPr>
        <w:t>awdy, niniejszym oświadczam, że</w:t>
      </w:r>
      <w:r w:rsidRPr="00AA7831">
        <w:rPr>
          <w:rFonts w:asciiTheme="minorHAnsi" w:eastAsia="Times New Roman" w:hAnsiTheme="minorHAnsi"/>
          <w:iCs/>
          <w:sz w:val="24"/>
          <w:szCs w:val="24"/>
          <w:lang w:eastAsia="pl-PL"/>
        </w:rPr>
        <w:t xml:space="preserve"> w ramach umowy na otrzymanie wsparcia finansowego nr ………………..…..…….. w ramach projektu „KIERUNEK – WŁASNA FIRMA” </w:t>
      </w:r>
      <w:r w:rsidR="00C901F4" w:rsidRPr="00C901F4">
        <w:rPr>
          <w:rFonts w:asciiTheme="minorHAnsi" w:eastAsia="Times New Roman" w:hAnsiTheme="minorHAnsi"/>
          <w:iCs/>
          <w:sz w:val="24"/>
          <w:szCs w:val="24"/>
          <w:lang w:eastAsia="pl-PL"/>
        </w:rPr>
        <w:t>zapłata za sprzęt została właściwie udokumentowana (zarejestrowana w Urzędzie Skarbowym i został odprowadzony podatek od czynności cywilnoprawnej).</w:t>
      </w:r>
    </w:p>
    <w:p w:rsidR="00AA7831" w:rsidRPr="00AA7831" w:rsidRDefault="00AA7831" w:rsidP="00AA7831">
      <w:pPr>
        <w:spacing w:line="360" w:lineRule="auto"/>
        <w:jc w:val="both"/>
        <w:rPr>
          <w:rFonts w:asciiTheme="minorHAnsi" w:eastAsia="Times New Roman" w:hAnsiTheme="minorHAnsi"/>
          <w:iCs/>
          <w:sz w:val="24"/>
          <w:szCs w:val="24"/>
          <w:lang w:eastAsia="pl-PL"/>
        </w:rPr>
      </w:pPr>
    </w:p>
    <w:p w:rsidR="00EB1177" w:rsidRPr="00AA7831" w:rsidRDefault="00C512E1" w:rsidP="00AA7831">
      <w:pPr>
        <w:ind w:left="709" w:hanging="64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.…………..……………………………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………….……………………………………..</w:t>
      </w:r>
      <w:r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(miejscowość, data)                                                                         (</w:t>
      </w:r>
      <w:r w:rsidRPr="00EB1177">
        <w:rPr>
          <w:rFonts w:cs="Calibri"/>
          <w:sz w:val="20"/>
          <w:szCs w:val="20"/>
          <w:lang w:eastAsia="pl-PL"/>
        </w:rPr>
        <w:t>czytelny podpis Uczestnika projektu</w:t>
      </w:r>
      <w:r w:rsidR="00352495">
        <w:rPr>
          <w:rFonts w:cs="Calibri"/>
          <w:sz w:val="20"/>
          <w:szCs w:val="20"/>
          <w:lang w:eastAsia="pl-PL"/>
        </w:rPr>
        <w:t>)</w:t>
      </w:r>
    </w:p>
    <w:sectPr w:rsidR="00EB1177" w:rsidRPr="00AA7831" w:rsidSect="00D85D84">
      <w:headerReference w:type="default" r:id="rId7"/>
      <w:footerReference w:type="even" r:id="rId8"/>
      <w:footerReference w:type="default" r:id="rId9"/>
      <w:pgSz w:w="11906" w:h="16838"/>
      <w:pgMar w:top="1820" w:right="1418" w:bottom="1134" w:left="1418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A4" w:rsidRDefault="00D246A4" w:rsidP="00FC378E">
      <w:pPr>
        <w:spacing w:after="0" w:line="240" w:lineRule="auto"/>
      </w:pPr>
      <w:r>
        <w:separator/>
      </w:r>
    </w:p>
  </w:endnote>
  <w:endnote w:type="continuationSeparator" w:id="0">
    <w:p w:rsidR="00D246A4" w:rsidRDefault="00D246A4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BD" w:rsidRDefault="00B9343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D" w:rsidRDefault="0071747D" w:rsidP="00D85D84">
    <w:pPr>
      <w:autoSpaceDE w:val="0"/>
      <w:autoSpaceDN w:val="0"/>
      <w:adjustRightInd w:val="0"/>
      <w:spacing w:after="0" w:line="360" w:lineRule="auto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8467725</wp:posOffset>
          </wp:positionV>
          <wp:extent cx="438150" cy="571500"/>
          <wp:effectExtent l="19050" t="0" r="0" b="0"/>
          <wp:wrapSquare wrapText="bothSides"/>
          <wp:docPr id="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</w:rPr>
    </w:pPr>
    <w:r w:rsidRPr="00F57B11">
      <w:rPr>
        <w:b/>
        <w:sz w:val="20"/>
        <w:szCs w:val="20"/>
      </w:rPr>
      <w:t xml:space="preserve">Biuro Projektu: ul. </w:t>
    </w:r>
    <w:proofErr w:type="spellStart"/>
    <w:r w:rsidRPr="00F57B11">
      <w:rPr>
        <w:b/>
        <w:sz w:val="20"/>
        <w:szCs w:val="20"/>
      </w:rPr>
      <w:t>Rejowska</w:t>
    </w:r>
    <w:proofErr w:type="spellEnd"/>
    <w:r w:rsidRPr="00F57B11">
      <w:rPr>
        <w:b/>
        <w:sz w:val="20"/>
        <w:szCs w:val="20"/>
      </w:rPr>
      <w:t xml:space="preserve"> 99, II piętro pok. 204, 26-110 Skarżysko-Kamienna</w:t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tel. 537-093-591</w:t>
    </w:r>
    <w:r>
      <w:rPr>
        <w:b/>
        <w:sz w:val="20"/>
        <w:szCs w:val="20"/>
        <w:lang w:val="en-US"/>
      </w:rPr>
      <w:t>, 537-093-592</w:t>
    </w:r>
    <w:r w:rsidRPr="00F57B11">
      <w:rPr>
        <w:b/>
        <w:sz w:val="20"/>
        <w:szCs w:val="20"/>
        <w:lang w:val="en-US"/>
      </w:rPr>
      <w:t>, fax. 22 620-62-76</w:t>
    </w:r>
  </w:p>
  <w:p w:rsidR="0071747D" w:rsidRPr="00F57B11" w:rsidRDefault="0071747D" w:rsidP="00F57B11">
    <w:pPr>
      <w:autoSpaceDE w:val="0"/>
      <w:autoSpaceDN w:val="0"/>
      <w:adjustRightInd w:val="0"/>
      <w:spacing w:after="0" w:line="240" w:lineRule="auto"/>
      <w:ind w:left="567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e-mail: wlasnafirma@business-school.pl, www.business-school.pl/wlasnafirma</w:t>
    </w:r>
  </w:p>
  <w:p w:rsidR="0071747D" w:rsidRPr="00B155AD" w:rsidRDefault="0071747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A4" w:rsidRDefault="00D246A4" w:rsidP="00FC378E">
      <w:pPr>
        <w:spacing w:after="0" w:line="240" w:lineRule="auto"/>
      </w:pPr>
      <w:r>
        <w:separator/>
      </w:r>
    </w:p>
  </w:footnote>
  <w:footnote w:type="continuationSeparator" w:id="0">
    <w:p w:rsidR="00D246A4" w:rsidRDefault="00D246A4" w:rsidP="00FC378E">
      <w:pPr>
        <w:spacing w:after="0" w:line="240" w:lineRule="auto"/>
      </w:pPr>
      <w:r>
        <w:continuationSeparator/>
      </w:r>
    </w:p>
  </w:footnote>
  <w:footnote w:id="1">
    <w:p w:rsidR="00C512E1" w:rsidRDefault="00C512E1" w:rsidP="00C512E1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297 § 1 ustawy z dnia 6 czerwca 1997 r. Kodeks karny ( Dz. U. Nr 88, poz. 553 z późn. zm. )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D" w:rsidRDefault="0071747D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4043045</wp:posOffset>
          </wp:positionH>
          <wp:positionV relativeFrom="paragraph">
            <wp:posOffset>90805</wp:posOffset>
          </wp:positionV>
          <wp:extent cx="1876425" cy="504825"/>
          <wp:effectExtent l="19050" t="0" r="9525" b="0"/>
          <wp:wrapNone/>
          <wp:docPr id="53" name="Obraz 53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2852420</wp:posOffset>
          </wp:positionH>
          <wp:positionV relativeFrom="paragraph">
            <wp:posOffset>71755</wp:posOffset>
          </wp:positionV>
          <wp:extent cx="809625" cy="581025"/>
          <wp:effectExtent l="19050" t="0" r="952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1204595</wp:posOffset>
          </wp:positionH>
          <wp:positionV relativeFrom="paragraph">
            <wp:posOffset>-4445</wp:posOffset>
          </wp:positionV>
          <wp:extent cx="1400175" cy="657225"/>
          <wp:effectExtent l="19050" t="0" r="9525" b="0"/>
          <wp:wrapNone/>
          <wp:docPr id="51" name="Obraz 51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52705</wp:posOffset>
          </wp:positionV>
          <wp:extent cx="1219200" cy="504825"/>
          <wp:effectExtent l="19050" t="0" r="0" b="0"/>
          <wp:wrapNone/>
          <wp:docPr id="54" name="Obraz 5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747D" w:rsidRDefault="0071747D" w:rsidP="00F57B11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Pr="00B37E44" w:rsidRDefault="0071747D" w:rsidP="00B37E44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71747D" w:rsidRPr="00B37E44" w:rsidRDefault="00D246A4" w:rsidP="00F57B11">
    <w:pPr>
      <w:pStyle w:val="Nagwek"/>
    </w:pPr>
    <w:r>
      <w:rPr>
        <w:noProof/>
      </w:rPr>
      <w:pict>
        <v:line id="Łącznik prosty 57" o:spid="_x0000_s2063" style="position:absolute;z-index:251666432;visibility:visible" from="-34.1pt,4.0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0F473C48"/>
    <w:multiLevelType w:val="hybridMultilevel"/>
    <w:tmpl w:val="502E82FA"/>
    <w:lvl w:ilvl="0" w:tplc="410E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335D"/>
    <w:multiLevelType w:val="hybridMultilevel"/>
    <w:tmpl w:val="5C8C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20CE3"/>
    <w:multiLevelType w:val="hybridMultilevel"/>
    <w:tmpl w:val="30408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275F"/>
    <w:multiLevelType w:val="hybridMultilevel"/>
    <w:tmpl w:val="FF2011D0"/>
    <w:lvl w:ilvl="0" w:tplc="D950564C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ACF4753"/>
    <w:multiLevelType w:val="hybridMultilevel"/>
    <w:tmpl w:val="32FE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7DBC"/>
    <w:multiLevelType w:val="hybridMultilevel"/>
    <w:tmpl w:val="05A8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E4FB1"/>
    <w:multiLevelType w:val="hybridMultilevel"/>
    <w:tmpl w:val="E388549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4497"/>
    <w:multiLevelType w:val="hybridMultilevel"/>
    <w:tmpl w:val="E3FE1BCE"/>
    <w:lvl w:ilvl="0" w:tplc="15885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A7042"/>
    <w:multiLevelType w:val="hybridMultilevel"/>
    <w:tmpl w:val="CE1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78E"/>
    <w:rsid w:val="00000953"/>
    <w:rsid w:val="00003149"/>
    <w:rsid w:val="000049E3"/>
    <w:rsid w:val="0001674D"/>
    <w:rsid w:val="00016F51"/>
    <w:rsid w:val="000218B6"/>
    <w:rsid w:val="000319E8"/>
    <w:rsid w:val="000332DC"/>
    <w:rsid w:val="00045B16"/>
    <w:rsid w:val="000507C9"/>
    <w:rsid w:val="00053D5A"/>
    <w:rsid w:val="00054EA3"/>
    <w:rsid w:val="00060483"/>
    <w:rsid w:val="000646C7"/>
    <w:rsid w:val="00073707"/>
    <w:rsid w:val="00075FDE"/>
    <w:rsid w:val="00082D26"/>
    <w:rsid w:val="0009200B"/>
    <w:rsid w:val="000A01C5"/>
    <w:rsid w:val="000A3444"/>
    <w:rsid w:val="000B120A"/>
    <w:rsid w:val="000B2DDA"/>
    <w:rsid w:val="000D29DE"/>
    <w:rsid w:val="000D6CB1"/>
    <w:rsid w:val="000E03A6"/>
    <w:rsid w:val="000E32E7"/>
    <w:rsid w:val="00107124"/>
    <w:rsid w:val="00107340"/>
    <w:rsid w:val="00111254"/>
    <w:rsid w:val="001258DE"/>
    <w:rsid w:val="0014248E"/>
    <w:rsid w:val="001435F1"/>
    <w:rsid w:val="00155723"/>
    <w:rsid w:val="00160B84"/>
    <w:rsid w:val="00164DA9"/>
    <w:rsid w:val="00185B7A"/>
    <w:rsid w:val="00187534"/>
    <w:rsid w:val="00196F4F"/>
    <w:rsid w:val="001971A2"/>
    <w:rsid w:val="001B4195"/>
    <w:rsid w:val="001C4EE8"/>
    <w:rsid w:val="001D1303"/>
    <w:rsid w:val="001D3085"/>
    <w:rsid w:val="0023634F"/>
    <w:rsid w:val="00254D1A"/>
    <w:rsid w:val="0026211B"/>
    <w:rsid w:val="00264540"/>
    <w:rsid w:val="002708EE"/>
    <w:rsid w:val="00285CD5"/>
    <w:rsid w:val="002A113B"/>
    <w:rsid w:val="002A1704"/>
    <w:rsid w:val="002A277A"/>
    <w:rsid w:val="002D3836"/>
    <w:rsid w:val="002D406C"/>
    <w:rsid w:val="003466C7"/>
    <w:rsid w:val="00351C1F"/>
    <w:rsid w:val="00351C6E"/>
    <w:rsid w:val="00352495"/>
    <w:rsid w:val="00354D2B"/>
    <w:rsid w:val="00362982"/>
    <w:rsid w:val="00364C40"/>
    <w:rsid w:val="003703E1"/>
    <w:rsid w:val="00380E04"/>
    <w:rsid w:val="003A6129"/>
    <w:rsid w:val="003A6801"/>
    <w:rsid w:val="003C698A"/>
    <w:rsid w:val="003D4BE8"/>
    <w:rsid w:val="003D55CC"/>
    <w:rsid w:val="003E6D8A"/>
    <w:rsid w:val="00406625"/>
    <w:rsid w:val="00412619"/>
    <w:rsid w:val="00427527"/>
    <w:rsid w:val="00437615"/>
    <w:rsid w:val="004401BD"/>
    <w:rsid w:val="00444006"/>
    <w:rsid w:val="00460F20"/>
    <w:rsid w:val="00483E2E"/>
    <w:rsid w:val="004A47CF"/>
    <w:rsid w:val="004B4180"/>
    <w:rsid w:val="004D0AB9"/>
    <w:rsid w:val="004F1D4A"/>
    <w:rsid w:val="004F32D4"/>
    <w:rsid w:val="00504111"/>
    <w:rsid w:val="00515DEB"/>
    <w:rsid w:val="0052356D"/>
    <w:rsid w:val="00524040"/>
    <w:rsid w:val="00530233"/>
    <w:rsid w:val="00547F24"/>
    <w:rsid w:val="00560DAD"/>
    <w:rsid w:val="00563EAB"/>
    <w:rsid w:val="0057008D"/>
    <w:rsid w:val="0057145F"/>
    <w:rsid w:val="00574B71"/>
    <w:rsid w:val="00585B53"/>
    <w:rsid w:val="00590279"/>
    <w:rsid w:val="00591EC5"/>
    <w:rsid w:val="00592FA7"/>
    <w:rsid w:val="005A118F"/>
    <w:rsid w:val="005B1E76"/>
    <w:rsid w:val="005C0812"/>
    <w:rsid w:val="005F0883"/>
    <w:rsid w:val="00601AB9"/>
    <w:rsid w:val="00602141"/>
    <w:rsid w:val="006403CE"/>
    <w:rsid w:val="0065612D"/>
    <w:rsid w:val="00660CA3"/>
    <w:rsid w:val="00692568"/>
    <w:rsid w:val="006C24B5"/>
    <w:rsid w:val="006D0A20"/>
    <w:rsid w:val="006D6B47"/>
    <w:rsid w:val="006E0B69"/>
    <w:rsid w:val="006E27F1"/>
    <w:rsid w:val="0070475D"/>
    <w:rsid w:val="0071747D"/>
    <w:rsid w:val="00717596"/>
    <w:rsid w:val="00727B91"/>
    <w:rsid w:val="00752ABD"/>
    <w:rsid w:val="00752E4D"/>
    <w:rsid w:val="0076619E"/>
    <w:rsid w:val="00774D72"/>
    <w:rsid w:val="00780662"/>
    <w:rsid w:val="0078476F"/>
    <w:rsid w:val="007876C8"/>
    <w:rsid w:val="0079269B"/>
    <w:rsid w:val="00795F0E"/>
    <w:rsid w:val="007A53F3"/>
    <w:rsid w:val="007B10C4"/>
    <w:rsid w:val="007C41A5"/>
    <w:rsid w:val="007C4411"/>
    <w:rsid w:val="007C6A35"/>
    <w:rsid w:val="007D2524"/>
    <w:rsid w:val="007D6932"/>
    <w:rsid w:val="007E3775"/>
    <w:rsid w:val="00800EC3"/>
    <w:rsid w:val="008277CA"/>
    <w:rsid w:val="0083436A"/>
    <w:rsid w:val="00836F36"/>
    <w:rsid w:val="00844063"/>
    <w:rsid w:val="00854D33"/>
    <w:rsid w:val="008606A1"/>
    <w:rsid w:val="00870CE8"/>
    <w:rsid w:val="00880E9D"/>
    <w:rsid w:val="00883DA5"/>
    <w:rsid w:val="00893BA4"/>
    <w:rsid w:val="008B49AC"/>
    <w:rsid w:val="008B73E4"/>
    <w:rsid w:val="008B7E2C"/>
    <w:rsid w:val="008C5997"/>
    <w:rsid w:val="008D2079"/>
    <w:rsid w:val="008D37FB"/>
    <w:rsid w:val="008E1D3E"/>
    <w:rsid w:val="008E666F"/>
    <w:rsid w:val="008F5DA3"/>
    <w:rsid w:val="008F7BB7"/>
    <w:rsid w:val="00907FC6"/>
    <w:rsid w:val="00926194"/>
    <w:rsid w:val="00927FB0"/>
    <w:rsid w:val="00932185"/>
    <w:rsid w:val="009366DE"/>
    <w:rsid w:val="00965A00"/>
    <w:rsid w:val="00980D53"/>
    <w:rsid w:val="00982A6A"/>
    <w:rsid w:val="00995CA4"/>
    <w:rsid w:val="009A3F40"/>
    <w:rsid w:val="009A637E"/>
    <w:rsid w:val="009B2D36"/>
    <w:rsid w:val="009C40B2"/>
    <w:rsid w:val="009D0876"/>
    <w:rsid w:val="009D2462"/>
    <w:rsid w:val="009D6056"/>
    <w:rsid w:val="009E3D5A"/>
    <w:rsid w:val="009E7C2F"/>
    <w:rsid w:val="009F3995"/>
    <w:rsid w:val="009F46DD"/>
    <w:rsid w:val="00A00DAF"/>
    <w:rsid w:val="00A014ED"/>
    <w:rsid w:val="00A02A13"/>
    <w:rsid w:val="00A169D3"/>
    <w:rsid w:val="00A1761C"/>
    <w:rsid w:val="00A21999"/>
    <w:rsid w:val="00A31A99"/>
    <w:rsid w:val="00A475B8"/>
    <w:rsid w:val="00A80E1C"/>
    <w:rsid w:val="00A90A84"/>
    <w:rsid w:val="00AA1B47"/>
    <w:rsid w:val="00AA7831"/>
    <w:rsid w:val="00AB3B4D"/>
    <w:rsid w:val="00AD1B91"/>
    <w:rsid w:val="00AD20F6"/>
    <w:rsid w:val="00AD2BA2"/>
    <w:rsid w:val="00AE4BEC"/>
    <w:rsid w:val="00AF7A6C"/>
    <w:rsid w:val="00B14DBA"/>
    <w:rsid w:val="00B155AD"/>
    <w:rsid w:val="00B21CE7"/>
    <w:rsid w:val="00B25D2B"/>
    <w:rsid w:val="00B375A5"/>
    <w:rsid w:val="00B37E44"/>
    <w:rsid w:val="00B53049"/>
    <w:rsid w:val="00B53370"/>
    <w:rsid w:val="00B63150"/>
    <w:rsid w:val="00B84D8E"/>
    <w:rsid w:val="00B85C8E"/>
    <w:rsid w:val="00B93433"/>
    <w:rsid w:val="00B964CF"/>
    <w:rsid w:val="00BC1361"/>
    <w:rsid w:val="00BC1676"/>
    <w:rsid w:val="00BD36E6"/>
    <w:rsid w:val="00BF41DF"/>
    <w:rsid w:val="00C14640"/>
    <w:rsid w:val="00C27023"/>
    <w:rsid w:val="00C30AD3"/>
    <w:rsid w:val="00C41BF2"/>
    <w:rsid w:val="00C436C7"/>
    <w:rsid w:val="00C512E1"/>
    <w:rsid w:val="00C6405D"/>
    <w:rsid w:val="00C6540E"/>
    <w:rsid w:val="00C76E50"/>
    <w:rsid w:val="00C82949"/>
    <w:rsid w:val="00C85978"/>
    <w:rsid w:val="00C901F4"/>
    <w:rsid w:val="00C92FC0"/>
    <w:rsid w:val="00C931D5"/>
    <w:rsid w:val="00CA302B"/>
    <w:rsid w:val="00CB4BC1"/>
    <w:rsid w:val="00CC0E1E"/>
    <w:rsid w:val="00CE72A1"/>
    <w:rsid w:val="00D01A7A"/>
    <w:rsid w:val="00D06940"/>
    <w:rsid w:val="00D16A9F"/>
    <w:rsid w:val="00D244CC"/>
    <w:rsid w:val="00D246A4"/>
    <w:rsid w:val="00D460F6"/>
    <w:rsid w:val="00D51D6A"/>
    <w:rsid w:val="00D57CDD"/>
    <w:rsid w:val="00D65015"/>
    <w:rsid w:val="00D679E2"/>
    <w:rsid w:val="00D67C09"/>
    <w:rsid w:val="00D70299"/>
    <w:rsid w:val="00D74EBD"/>
    <w:rsid w:val="00D811AF"/>
    <w:rsid w:val="00D81346"/>
    <w:rsid w:val="00D8264D"/>
    <w:rsid w:val="00D85B10"/>
    <w:rsid w:val="00D85D84"/>
    <w:rsid w:val="00DA0443"/>
    <w:rsid w:val="00DB3C9E"/>
    <w:rsid w:val="00DC61D1"/>
    <w:rsid w:val="00DD50A6"/>
    <w:rsid w:val="00DE63E2"/>
    <w:rsid w:val="00DF0133"/>
    <w:rsid w:val="00DF0F60"/>
    <w:rsid w:val="00E01975"/>
    <w:rsid w:val="00E063BF"/>
    <w:rsid w:val="00E07623"/>
    <w:rsid w:val="00E270BF"/>
    <w:rsid w:val="00E35C5D"/>
    <w:rsid w:val="00E512DA"/>
    <w:rsid w:val="00E61309"/>
    <w:rsid w:val="00E64BC8"/>
    <w:rsid w:val="00E65313"/>
    <w:rsid w:val="00E6641B"/>
    <w:rsid w:val="00E75297"/>
    <w:rsid w:val="00E82172"/>
    <w:rsid w:val="00EA27B9"/>
    <w:rsid w:val="00EA36BE"/>
    <w:rsid w:val="00EB1177"/>
    <w:rsid w:val="00EC2DB8"/>
    <w:rsid w:val="00EE62B6"/>
    <w:rsid w:val="00F144A1"/>
    <w:rsid w:val="00F3012E"/>
    <w:rsid w:val="00F32162"/>
    <w:rsid w:val="00F32EB3"/>
    <w:rsid w:val="00F345E8"/>
    <w:rsid w:val="00F42835"/>
    <w:rsid w:val="00F433D0"/>
    <w:rsid w:val="00F575F1"/>
    <w:rsid w:val="00F57B11"/>
    <w:rsid w:val="00F95D65"/>
    <w:rsid w:val="00FC378E"/>
    <w:rsid w:val="00FD5957"/>
    <w:rsid w:val="00FF3370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9A8807BC-ED4A-4537-A53A-1ED1AF2F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014ED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014E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014ED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14ED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A31A99"/>
    <w:pPr>
      <w:suppressAutoHyphens/>
    </w:pPr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31A9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A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A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A9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0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05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6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662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971A2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71A2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A01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4E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014ED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014E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014ED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014ED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Default">
    <w:name w:val="Default"/>
    <w:rsid w:val="00A014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A014ED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014ED"/>
    <w:rPr>
      <w:rFonts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A014E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014ED"/>
    <w:rPr>
      <w:rFonts w:ascii="Arial" w:eastAsia="Times New Roman" w:hAnsi="Arial"/>
      <w:b/>
      <w:sz w:val="24"/>
    </w:rPr>
  </w:style>
  <w:style w:type="paragraph" w:styleId="NormalnyWeb">
    <w:name w:val="Normal (Web)"/>
    <w:basedOn w:val="Normalny"/>
    <w:uiPriority w:val="99"/>
    <w:semiHidden/>
    <w:unhideWhenUsed/>
    <w:rsid w:val="00926194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7E44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560D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E35C5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9E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39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19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6227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1993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91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233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Kasia</cp:lastModifiedBy>
  <cp:revision>23</cp:revision>
  <cp:lastPrinted>2017-04-13T11:27:00Z</cp:lastPrinted>
  <dcterms:created xsi:type="dcterms:W3CDTF">2017-03-01T12:50:00Z</dcterms:created>
  <dcterms:modified xsi:type="dcterms:W3CDTF">2017-08-26T17:28:00Z</dcterms:modified>
</cp:coreProperties>
</file>